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868" w:rsidRPr="00537868" w:rsidRDefault="00537868" w:rsidP="00537868">
      <w:pPr>
        <w:pStyle w:val="Default"/>
        <w:pBdr>
          <w:top w:val="single" w:sz="4" w:space="1" w:color="auto"/>
          <w:left w:val="single" w:sz="4" w:space="4" w:color="auto"/>
          <w:bottom w:val="single" w:sz="4" w:space="1" w:color="auto"/>
          <w:right w:val="single" w:sz="4" w:space="4" w:color="auto"/>
        </w:pBdr>
        <w:jc w:val="right"/>
        <w:rPr>
          <w:sz w:val="28"/>
          <w:szCs w:val="28"/>
        </w:rPr>
      </w:pPr>
      <w:bookmarkStart w:id="0" w:name="_GoBack"/>
      <w:bookmarkEnd w:id="0"/>
      <w:r>
        <w:t xml:space="preserve"> </w:t>
      </w:r>
      <w:r w:rsidRPr="00537868">
        <w:rPr>
          <w:sz w:val="28"/>
          <w:szCs w:val="28"/>
        </w:rPr>
        <w:t>Allegato A1</w:t>
      </w:r>
    </w:p>
    <w:p w:rsidR="00537868" w:rsidRDefault="00537868" w:rsidP="00537868">
      <w:pPr>
        <w:pStyle w:val="Default"/>
        <w:jc w:val="right"/>
        <w:rPr>
          <w:sz w:val="20"/>
          <w:szCs w:val="20"/>
        </w:rPr>
      </w:pPr>
    </w:p>
    <w:p w:rsidR="00537868" w:rsidRDefault="00537868" w:rsidP="00537868">
      <w:pPr>
        <w:pStyle w:val="Default"/>
        <w:jc w:val="right"/>
      </w:pPr>
    </w:p>
    <w:p w:rsidR="00537868" w:rsidRDefault="00537868" w:rsidP="00537868">
      <w:pPr>
        <w:pStyle w:val="Default"/>
        <w:jc w:val="right"/>
        <w:rPr>
          <w:rFonts w:asciiTheme="minorHAnsi" w:hAnsiTheme="minorHAnsi" w:cstheme="minorHAnsi"/>
        </w:rPr>
      </w:pPr>
      <w:r w:rsidRPr="00537868">
        <w:rPr>
          <w:rFonts w:asciiTheme="minorHAnsi" w:hAnsiTheme="minorHAnsi" w:cstheme="minorHAnsi"/>
        </w:rPr>
        <w:t xml:space="preserve"> </w:t>
      </w:r>
      <w:r>
        <w:rPr>
          <w:rFonts w:asciiTheme="minorHAnsi" w:hAnsiTheme="minorHAnsi" w:cstheme="minorHAnsi"/>
        </w:rPr>
        <w:t>Alla Sovrintendenza Capitolina ai Beni Culturali</w:t>
      </w:r>
    </w:p>
    <w:p w:rsidR="00537868" w:rsidRPr="00537868" w:rsidRDefault="00537868" w:rsidP="00537868">
      <w:pPr>
        <w:pStyle w:val="Default"/>
        <w:jc w:val="right"/>
        <w:rPr>
          <w:rFonts w:asciiTheme="minorHAnsi" w:hAnsiTheme="minorHAnsi" w:cstheme="minorHAnsi"/>
        </w:rPr>
      </w:pPr>
      <w:r>
        <w:rPr>
          <w:rFonts w:asciiTheme="minorHAnsi" w:hAnsiTheme="minorHAnsi" w:cstheme="minorHAnsi"/>
        </w:rPr>
        <w:t>Direzione Musei archeologici e storico-artistici</w:t>
      </w:r>
    </w:p>
    <w:p w:rsidR="00537868" w:rsidRPr="00537868" w:rsidRDefault="00537868" w:rsidP="00537868">
      <w:pPr>
        <w:pStyle w:val="Default"/>
        <w:jc w:val="right"/>
        <w:rPr>
          <w:rFonts w:asciiTheme="minorHAnsi" w:hAnsiTheme="minorHAnsi" w:cstheme="minorHAnsi"/>
        </w:rPr>
      </w:pPr>
    </w:p>
    <w:p w:rsidR="00537868" w:rsidRPr="00537868" w:rsidRDefault="00537868" w:rsidP="00537868">
      <w:pPr>
        <w:autoSpaceDE w:val="0"/>
        <w:autoSpaceDN w:val="0"/>
        <w:adjustRightInd w:val="0"/>
        <w:spacing w:after="0" w:line="240" w:lineRule="auto"/>
        <w:jc w:val="right"/>
        <w:rPr>
          <w:rFonts w:cstheme="minorHAnsi"/>
          <w:b/>
          <w:bCs/>
          <w:sz w:val="24"/>
          <w:szCs w:val="24"/>
        </w:rPr>
      </w:pPr>
    </w:p>
    <w:p w:rsidR="00537868" w:rsidRDefault="00537868" w:rsidP="00322146">
      <w:pPr>
        <w:autoSpaceDE w:val="0"/>
        <w:autoSpaceDN w:val="0"/>
        <w:adjustRightInd w:val="0"/>
        <w:spacing w:after="0" w:line="240" w:lineRule="auto"/>
        <w:rPr>
          <w:rFonts w:cstheme="minorHAnsi"/>
          <w:b/>
          <w:bCs/>
          <w:sz w:val="24"/>
          <w:szCs w:val="24"/>
        </w:rPr>
      </w:pPr>
    </w:p>
    <w:p w:rsidR="00537868" w:rsidRDefault="00537868" w:rsidP="00322146">
      <w:pPr>
        <w:autoSpaceDE w:val="0"/>
        <w:autoSpaceDN w:val="0"/>
        <w:adjustRightInd w:val="0"/>
        <w:spacing w:after="0" w:line="240" w:lineRule="auto"/>
        <w:rPr>
          <w:rFonts w:cstheme="minorHAnsi"/>
          <w:b/>
          <w:bCs/>
          <w:sz w:val="24"/>
          <w:szCs w:val="24"/>
        </w:rPr>
      </w:pPr>
    </w:p>
    <w:p w:rsidR="00537868" w:rsidRDefault="00537868" w:rsidP="00322146">
      <w:pPr>
        <w:autoSpaceDE w:val="0"/>
        <w:autoSpaceDN w:val="0"/>
        <w:adjustRightInd w:val="0"/>
        <w:spacing w:after="0" w:line="240" w:lineRule="auto"/>
        <w:rPr>
          <w:rFonts w:cstheme="minorHAnsi"/>
          <w:b/>
          <w:bCs/>
          <w:sz w:val="24"/>
          <w:szCs w:val="24"/>
        </w:rPr>
      </w:pPr>
    </w:p>
    <w:p w:rsidR="00537868" w:rsidRDefault="00537868" w:rsidP="00322146">
      <w:pPr>
        <w:autoSpaceDE w:val="0"/>
        <w:autoSpaceDN w:val="0"/>
        <w:adjustRightInd w:val="0"/>
        <w:spacing w:after="0" w:line="240" w:lineRule="auto"/>
        <w:rPr>
          <w:rFonts w:cstheme="minorHAnsi"/>
          <w:b/>
          <w:bCs/>
          <w:sz w:val="24"/>
          <w:szCs w:val="24"/>
        </w:rPr>
      </w:pPr>
    </w:p>
    <w:p w:rsidR="00322146" w:rsidRPr="00761159" w:rsidRDefault="00322146" w:rsidP="00322146">
      <w:pPr>
        <w:autoSpaceDE w:val="0"/>
        <w:autoSpaceDN w:val="0"/>
        <w:adjustRightInd w:val="0"/>
        <w:spacing w:after="0" w:line="240" w:lineRule="auto"/>
        <w:rPr>
          <w:rFonts w:cstheme="minorHAnsi"/>
          <w:b/>
          <w:bCs/>
          <w:sz w:val="24"/>
          <w:szCs w:val="24"/>
        </w:rPr>
      </w:pPr>
      <w:r w:rsidRPr="00761159">
        <w:rPr>
          <w:rFonts w:cstheme="minorHAnsi"/>
          <w:b/>
          <w:bCs/>
          <w:sz w:val="24"/>
          <w:szCs w:val="24"/>
        </w:rPr>
        <w:t>Oggetto: Manifestazione di interesse per l’individuazione di organismi da invitare alla successiva procedura negoziata indetta ai sensi dell’art. 36 comma 2 lettera b) del decreto legislativo n. 50/2016 e ss. mm. ii., per l’affidamento dei servizi di progettazione dell’intervento “Le porte del Celio, le chiavi della città”, ammesso a sovvenzione a valere sull’Avviso Pubblico della Regione Lazio “Intervento 2 – Ricerca e Sviluppo di Tecnologie per la Valorizzazione del Patrimonio Culturale” (</w:t>
      </w:r>
      <w:r w:rsidR="007D35F0" w:rsidRPr="007D35F0">
        <w:rPr>
          <w:rFonts w:cstheme="minorHAnsi"/>
          <w:b/>
          <w:bCs/>
          <w:sz w:val="24"/>
          <w:szCs w:val="24"/>
        </w:rPr>
        <w:t>BURL n. 22 del 15/03/2018</w:t>
      </w:r>
      <w:r w:rsidRPr="00761159">
        <w:rPr>
          <w:rFonts w:cstheme="minorHAnsi"/>
          <w:b/>
          <w:bCs/>
          <w:sz w:val="24"/>
          <w:szCs w:val="24"/>
        </w:rPr>
        <w:t>).</w:t>
      </w:r>
    </w:p>
    <w:p w:rsidR="00761159" w:rsidRDefault="00761159" w:rsidP="00322146">
      <w:pPr>
        <w:pStyle w:val="Default"/>
        <w:rPr>
          <w:rFonts w:asciiTheme="minorHAnsi" w:hAnsiTheme="minorHAnsi" w:cstheme="minorHAnsi"/>
          <w:color w:val="auto"/>
        </w:rPr>
      </w:pPr>
    </w:p>
    <w:p w:rsidR="00322146" w:rsidRPr="00761159" w:rsidRDefault="00322146" w:rsidP="00322146">
      <w:pPr>
        <w:pStyle w:val="Default"/>
        <w:rPr>
          <w:rFonts w:asciiTheme="minorHAnsi" w:hAnsiTheme="minorHAnsi" w:cstheme="minorHAnsi"/>
        </w:rPr>
      </w:pPr>
      <w:r w:rsidRPr="00761159">
        <w:rPr>
          <w:rFonts w:asciiTheme="minorHAnsi" w:hAnsiTheme="minorHAnsi" w:cstheme="minorHAnsi"/>
        </w:rPr>
        <w:t xml:space="preserve">Ai sensi degli articoli 46 e 47 del DPR n. 455/00 e s. m. i., consapevole delle sanzioni penali richiamate dall’art. 76 di detto D.P.R. e s. m. i. per le ipotesi di falsità e di dichiarazioni mendaci previste dal Codice Penale e dalle Leggi speciali in materia di falsità degli atti, oltre alle conseguenze amministrative previste per le procedure relative agli appalti di servizi, dichiara: </w:t>
      </w:r>
    </w:p>
    <w:p w:rsidR="00322146" w:rsidRPr="00761159" w:rsidRDefault="00322146" w:rsidP="00322146">
      <w:pPr>
        <w:pStyle w:val="Default"/>
        <w:rPr>
          <w:rFonts w:asciiTheme="minorHAnsi" w:hAnsiTheme="minorHAnsi" w:cstheme="minorHAnsi"/>
        </w:rPr>
      </w:pPr>
    </w:p>
    <w:p w:rsidR="00322146" w:rsidRPr="00761159" w:rsidRDefault="00322146" w:rsidP="00322146">
      <w:pPr>
        <w:pStyle w:val="Default"/>
        <w:rPr>
          <w:rFonts w:asciiTheme="minorHAnsi" w:hAnsiTheme="minorHAnsi" w:cstheme="minorHAnsi"/>
        </w:rPr>
      </w:pPr>
      <w:r w:rsidRPr="00761159">
        <w:rPr>
          <w:rFonts w:asciiTheme="minorHAnsi" w:hAnsiTheme="minorHAnsi" w:cstheme="minorHAnsi"/>
        </w:rPr>
        <w:t xml:space="preserve">Il/La sottoscritto/a …………………………………………………………………………………. </w:t>
      </w:r>
    </w:p>
    <w:p w:rsidR="00322146" w:rsidRPr="00761159" w:rsidRDefault="00322146" w:rsidP="00322146">
      <w:pPr>
        <w:pStyle w:val="Default"/>
        <w:rPr>
          <w:rFonts w:asciiTheme="minorHAnsi" w:hAnsiTheme="minorHAnsi" w:cstheme="minorHAnsi"/>
        </w:rPr>
      </w:pPr>
      <w:r w:rsidRPr="00761159">
        <w:rPr>
          <w:rFonts w:asciiTheme="minorHAnsi" w:hAnsiTheme="minorHAnsi" w:cstheme="minorHAnsi"/>
        </w:rPr>
        <w:t xml:space="preserve">nato il …./…./…….. a ………………………………………….………………… provincia …… </w:t>
      </w:r>
    </w:p>
    <w:p w:rsidR="00322146" w:rsidRPr="00761159" w:rsidRDefault="00322146" w:rsidP="00322146">
      <w:pPr>
        <w:pStyle w:val="Default"/>
        <w:rPr>
          <w:rFonts w:asciiTheme="minorHAnsi" w:hAnsiTheme="minorHAnsi" w:cstheme="minorHAnsi"/>
        </w:rPr>
      </w:pPr>
      <w:r w:rsidRPr="00761159">
        <w:rPr>
          <w:rFonts w:asciiTheme="minorHAnsi" w:hAnsiTheme="minorHAnsi" w:cstheme="minorHAnsi"/>
        </w:rPr>
        <w:t xml:space="preserve">Codice Fiscale …………………………… residente a Via/Piazza ……………………………. </w:t>
      </w:r>
    </w:p>
    <w:p w:rsidR="00322146" w:rsidRPr="00761159" w:rsidRDefault="00322146" w:rsidP="00322146">
      <w:pPr>
        <w:pStyle w:val="Default"/>
        <w:rPr>
          <w:rFonts w:asciiTheme="minorHAnsi" w:hAnsiTheme="minorHAnsi" w:cstheme="minorHAnsi"/>
        </w:rPr>
      </w:pPr>
      <w:r w:rsidRPr="00761159">
        <w:rPr>
          <w:rFonts w:asciiTheme="minorHAnsi" w:hAnsiTheme="minorHAnsi" w:cstheme="minorHAnsi"/>
        </w:rPr>
        <w:t xml:space="preserve">n. ………… CAP ……………… comune …………………………………….. provincia …… </w:t>
      </w:r>
    </w:p>
    <w:p w:rsidR="00322146" w:rsidRPr="00761159" w:rsidRDefault="00322146" w:rsidP="00322146">
      <w:pPr>
        <w:pStyle w:val="Default"/>
        <w:rPr>
          <w:rFonts w:asciiTheme="minorHAnsi" w:hAnsiTheme="minorHAnsi" w:cstheme="minorHAnsi"/>
        </w:rPr>
      </w:pPr>
      <w:r w:rsidRPr="00761159">
        <w:rPr>
          <w:rFonts w:asciiTheme="minorHAnsi" w:hAnsiTheme="minorHAnsi" w:cstheme="minorHAnsi"/>
        </w:rPr>
        <w:t xml:space="preserve">Telefono …………………………… Fax ………………. e-mail ………………………………. </w:t>
      </w:r>
    </w:p>
    <w:p w:rsidR="00322146" w:rsidRPr="00761159" w:rsidRDefault="00322146" w:rsidP="00322146">
      <w:pPr>
        <w:pStyle w:val="Default"/>
        <w:rPr>
          <w:rFonts w:asciiTheme="minorHAnsi" w:hAnsiTheme="minorHAnsi" w:cstheme="minorHAnsi"/>
        </w:rPr>
      </w:pPr>
      <w:r w:rsidRPr="00761159">
        <w:rPr>
          <w:rFonts w:asciiTheme="minorHAnsi" w:hAnsiTheme="minorHAnsi" w:cstheme="minorHAnsi"/>
        </w:rPr>
        <w:t xml:space="preserve">PEC ………………………………………. </w:t>
      </w:r>
    </w:p>
    <w:p w:rsidR="00322146" w:rsidRPr="00761159" w:rsidRDefault="00322146" w:rsidP="00322146">
      <w:pPr>
        <w:pStyle w:val="Default"/>
        <w:rPr>
          <w:rFonts w:asciiTheme="minorHAnsi" w:hAnsiTheme="minorHAnsi" w:cstheme="minorHAnsi"/>
        </w:rPr>
      </w:pPr>
    </w:p>
    <w:p w:rsidR="00322146" w:rsidRPr="00761159" w:rsidRDefault="00322146" w:rsidP="00322146">
      <w:pPr>
        <w:pStyle w:val="Default"/>
        <w:rPr>
          <w:rFonts w:asciiTheme="minorHAnsi" w:hAnsiTheme="minorHAnsi" w:cstheme="minorHAnsi"/>
        </w:rPr>
      </w:pPr>
    </w:p>
    <w:p w:rsidR="00322146" w:rsidRPr="00761159" w:rsidRDefault="00322146" w:rsidP="00322146">
      <w:pPr>
        <w:pStyle w:val="Default"/>
        <w:rPr>
          <w:rFonts w:asciiTheme="minorHAnsi" w:hAnsiTheme="minorHAnsi" w:cstheme="minorHAnsi"/>
        </w:rPr>
      </w:pPr>
      <w:r w:rsidRPr="00761159">
        <w:rPr>
          <w:rFonts w:asciiTheme="minorHAnsi" w:hAnsiTheme="minorHAnsi" w:cstheme="minorHAnsi"/>
        </w:rPr>
        <w:t>in qua</w:t>
      </w:r>
      <w:r w:rsidR="00156C73">
        <w:rPr>
          <w:rFonts w:asciiTheme="minorHAnsi" w:hAnsiTheme="minorHAnsi" w:cstheme="minorHAnsi"/>
        </w:rPr>
        <w:t>lità di legale rappresentante dell’operatore economico</w:t>
      </w:r>
      <w:r w:rsidRPr="00761159">
        <w:rPr>
          <w:rFonts w:asciiTheme="minorHAnsi" w:hAnsiTheme="minorHAnsi" w:cstheme="minorHAnsi"/>
        </w:rPr>
        <w:t xml:space="preserve">: </w:t>
      </w:r>
    </w:p>
    <w:p w:rsidR="00322146" w:rsidRPr="00761159" w:rsidRDefault="00322146" w:rsidP="00322146">
      <w:pPr>
        <w:pStyle w:val="Default"/>
        <w:rPr>
          <w:rFonts w:asciiTheme="minorHAnsi" w:hAnsiTheme="minorHAnsi" w:cstheme="minorHAnsi"/>
        </w:rPr>
      </w:pPr>
      <w:r w:rsidRPr="00761159">
        <w:rPr>
          <w:rFonts w:asciiTheme="minorHAnsi" w:hAnsiTheme="minorHAnsi" w:cstheme="minorHAnsi"/>
        </w:rPr>
        <w:t xml:space="preserve">Denominazione …………………………………………………………………………………… </w:t>
      </w:r>
    </w:p>
    <w:p w:rsidR="00322146" w:rsidRPr="00761159" w:rsidRDefault="00322146" w:rsidP="00322146">
      <w:pPr>
        <w:pStyle w:val="Default"/>
        <w:rPr>
          <w:rFonts w:asciiTheme="minorHAnsi" w:hAnsiTheme="minorHAnsi" w:cstheme="minorHAnsi"/>
        </w:rPr>
      </w:pPr>
      <w:r w:rsidRPr="00761159">
        <w:rPr>
          <w:rFonts w:asciiTheme="minorHAnsi" w:hAnsiTheme="minorHAnsi" w:cstheme="minorHAnsi"/>
        </w:rPr>
        <w:t xml:space="preserve">Natura giuridica …………………………………………………………………………………… </w:t>
      </w:r>
    </w:p>
    <w:p w:rsidR="00322146" w:rsidRPr="00761159" w:rsidRDefault="00322146" w:rsidP="00322146">
      <w:pPr>
        <w:pStyle w:val="Default"/>
        <w:rPr>
          <w:rFonts w:asciiTheme="minorHAnsi" w:hAnsiTheme="minorHAnsi" w:cstheme="minorHAnsi"/>
        </w:rPr>
      </w:pPr>
      <w:r w:rsidRPr="00761159">
        <w:rPr>
          <w:rFonts w:asciiTheme="minorHAnsi" w:hAnsiTheme="minorHAnsi" w:cstheme="minorHAnsi"/>
        </w:rPr>
        <w:t xml:space="preserve">Codice Fiscale ………………………… Partita IVA ………………………….. </w:t>
      </w:r>
    </w:p>
    <w:p w:rsidR="00322146" w:rsidRPr="00761159" w:rsidRDefault="00322146" w:rsidP="00322146">
      <w:pPr>
        <w:pStyle w:val="Default"/>
        <w:rPr>
          <w:rFonts w:asciiTheme="minorHAnsi" w:hAnsiTheme="minorHAnsi" w:cstheme="minorHAnsi"/>
        </w:rPr>
      </w:pPr>
      <w:r w:rsidRPr="00761159">
        <w:rPr>
          <w:rFonts w:asciiTheme="minorHAnsi" w:hAnsiTheme="minorHAnsi" w:cstheme="minorHAnsi"/>
        </w:rPr>
        <w:t xml:space="preserve">con sede Legale in Via/Piazza …………………………………………………………………. </w:t>
      </w:r>
    </w:p>
    <w:p w:rsidR="00322146" w:rsidRPr="00761159" w:rsidRDefault="00322146" w:rsidP="00322146">
      <w:pPr>
        <w:pStyle w:val="Default"/>
        <w:rPr>
          <w:rFonts w:asciiTheme="minorHAnsi" w:hAnsiTheme="minorHAnsi" w:cstheme="minorHAnsi"/>
        </w:rPr>
      </w:pPr>
      <w:r w:rsidRPr="00761159">
        <w:rPr>
          <w:rFonts w:asciiTheme="minorHAnsi" w:hAnsiTheme="minorHAnsi" w:cstheme="minorHAnsi"/>
        </w:rPr>
        <w:t xml:space="preserve">n. …………CAP ……………… comune …………………………………….. provincia …… </w:t>
      </w:r>
    </w:p>
    <w:p w:rsidR="00322146" w:rsidRPr="00761159" w:rsidRDefault="00322146" w:rsidP="00322146">
      <w:pPr>
        <w:pStyle w:val="Default"/>
        <w:rPr>
          <w:rFonts w:asciiTheme="minorHAnsi" w:hAnsiTheme="minorHAnsi" w:cstheme="minorHAnsi"/>
        </w:rPr>
      </w:pPr>
      <w:r w:rsidRPr="00761159">
        <w:rPr>
          <w:rFonts w:asciiTheme="minorHAnsi" w:hAnsiTheme="minorHAnsi" w:cstheme="minorHAnsi"/>
        </w:rPr>
        <w:t xml:space="preserve">Telefono …………………………… Fax ………………. e-mail ………………………………. </w:t>
      </w:r>
    </w:p>
    <w:p w:rsidR="00322146" w:rsidRPr="00761159" w:rsidRDefault="00322146" w:rsidP="00322146">
      <w:pPr>
        <w:pStyle w:val="Default"/>
        <w:rPr>
          <w:rFonts w:asciiTheme="minorHAnsi" w:hAnsiTheme="minorHAnsi" w:cstheme="minorHAnsi"/>
        </w:rPr>
      </w:pPr>
      <w:r w:rsidRPr="00761159">
        <w:rPr>
          <w:rFonts w:asciiTheme="minorHAnsi" w:hAnsiTheme="minorHAnsi" w:cstheme="minorHAnsi"/>
        </w:rPr>
        <w:t xml:space="preserve">PEC ……………………………………… </w:t>
      </w:r>
    </w:p>
    <w:p w:rsidR="00537868" w:rsidRDefault="00537868" w:rsidP="00537868">
      <w:pPr>
        <w:widowControl w:val="0"/>
        <w:spacing w:line="200" w:lineRule="atLeast"/>
        <w:contextualSpacing/>
        <w:jc w:val="both"/>
        <w:rPr>
          <w:rFonts w:cstheme="minorHAnsi"/>
          <w:sz w:val="24"/>
          <w:szCs w:val="24"/>
        </w:rPr>
      </w:pPr>
    </w:p>
    <w:p w:rsidR="00F163F1" w:rsidRDefault="00F163F1" w:rsidP="00537868">
      <w:pPr>
        <w:widowControl w:val="0"/>
        <w:spacing w:line="200" w:lineRule="atLeast"/>
        <w:contextualSpacing/>
        <w:jc w:val="both"/>
        <w:rPr>
          <w:rFonts w:ascii="Arial" w:eastAsia="Times New Roman" w:hAnsi="Arial" w:cs="Arial"/>
        </w:rPr>
      </w:pPr>
    </w:p>
    <w:p w:rsidR="00B76A3F" w:rsidRDefault="00B76A3F" w:rsidP="00537868">
      <w:pPr>
        <w:widowControl w:val="0"/>
        <w:spacing w:line="200" w:lineRule="atLeast"/>
        <w:contextualSpacing/>
        <w:jc w:val="both"/>
        <w:rPr>
          <w:rFonts w:eastAsia="Times New Roman" w:cstheme="minorHAnsi"/>
          <w:sz w:val="24"/>
          <w:szCs w:val="24"/>
        </w:rPr>
      </w:pPr>
    </w:p>
    <w:p w:rsidR="00322146" w:rsidRPr="00761159" w:rsidRDefault="00322146" w:rsidP="00322146">
      <w:pPr>
        <w:rPr>
          <w:rFonts w:cstheme="minorHAnsi"/>
          <w:sz w:val="24"/>
          <w:szCs w:val="24"/>
        </w:rPr>
      </w:pPr>
    </w:p>
    <w:p w:rsidR="00537868" w:rsidRDefault="00537868" w:rsidP="00322146">
      <w:pPr>
        <w:jc w:val="center"/>
        <w:rPr>
          <w:rFonts w:cstheme="minorHAnsi"/>
          <w:sz w:val="24"/>
          <w:szCs w:val="24"/>
        </w:rPr>
      </w:pPr>
    </w:p>
    <w:p w:rsidR="00322146" w:rsidRPr="00761159" w:rsidRDefault="00322146" w:rsidP="00322146">
      <w:pPr>
        <w:jc w:val="center"/>
        <w:rPr>
          <w:rFonts w:cstheme="minorHAnsi"/>
          <w:sz w:val="24"/>
          <w:szCs w:val="24"/>
        </w:rPr>
      </w:pPr>
      <w:r w:rsidRPr="00761159">
        <w:rPr>
          <w:rFonts w:cstheme="minorHAnsi"/>
          <w:sz w:val="24"/>
          <w:szCs w:val="24"/>
        </w:rPr>
        <w:t>MANIFESTA</w:t>
      </w:r>
    </w:p>
    <w:p w:rsidR="00322146" w:rsidRPr="00890A33" w:rsidRDefault="00322146" w:rsidP="00322146">
      <w:pPr>
        <w:rPr>
          <w:rFonts w:cstheme="minorHAnsi"/>
          <w:b/>
          <w:bCs/>
          <w:sz w:val="24"/>
          <w:szCs w:val="24"/>
        </w:rPr>
      </w:pPr>
      <w:r w:rsidRPr="00890A33">
        <w:rPr>
          <w:rFonts w:cstheme="minorHAnsi"/>
          <w:sz w:val="24"/>
          <w:szCs w:val="24"/>
        </w:rPr>
        <w:lastRenderedPageBreak/>
        <w:t xml:space="preserve">l’interesse </w:t>
      </w:r>
      <w:r w:rsidR="00537868" w:rsidRPr="00890A33">
        <w:rPr>
          <w:rFonts w:cstheme="minorHAnsi"/>
          <w:sz w:val="24"/>
          <w:szCs w:val="24"/>
        </w:rPr>
        <w:t xml:space="preserve">ad essere invitato </w:t>
      </w:r>
      <w:r w:rsidRPr="00890A33">
        <w:rPr>
          <w:rFonts w:cstheme="minorHAnsi"/>
          <w:sz w:val="24"/>
          <w:szCs w:val="24"/>
        </w:rPr>
        <w:t>partecipare alla successiva procedura negoziata indetta ai sensi dell’art. 36 comma 2 lettera b) del decreto legislativo n. 50/2016 e ss. mm. ii., per l’affidamento dei</w:t>
      </w:r>
      <w:r w:rsidRPr="00890A33">
        <w:rPr>
          <w:rFonts w:cstheme="minorHAnsi"/>
          <w:b/>
          <w:bCs/>
          <w:sz w:val="24"/>
          <w:szCs w:val="24"/>
        </w:rPr>
        <w:t xml:space="preserve"> servizi di progettazione dell’Intervento “Le porte del Celio, le chiavi della città”</w:t>
      </w:r>
    </w:p>
    <w:p w:rsidR="005351E9" w:rsidRPr="00890A33" w:rsidRDefault="005351E9" w:rsidP="005351E9">
      <w:pPr>
        <w:rPr>
          <w:rFonts w:cstheme="minorHAnsi"/>
          <w:sz w:val="24"/>
          <w:szCs w:val="24"/>
        </w:rPr>
      </w:pPr>
      <w:r w:rsidRPr="00890A33">
        <w:rPr>
          <w:rFonts w:cstheme="minorHAnsi"/>
          <w:sz w:val="24"/>
          <w:szCs w:val="24"/>
        </w:rPr>
        <w:t>A tal fine dichiara di voler partecipare in qualità di:</w:t>
      </w:r>
    </w:p>
    <w:p w:rsidR="00890A33" w:rsidRPr="00890A33" w:rsidRDefault="00DB7133" w:rsidP="00B00267">
      <w:pPr>
        <w:pStyle w:val="Paragrafoelenco"/>
        <w:numPr>
          <w:ilvl w:val="0"/>
          <w:numId w:val="2"/>
        </w:numPr>
        <w:rPr>
          <w:rFonts w:cstheme="minorHAnsi"/>
          <w:sz w:val="24"/>
          <w:szCs w:val="24"/>
        </w:rPr>
      </w:pPr>
      <w:r>
        <w:rPr>
          <w:rFonts w:cstheme="minorHAnsi"/>
          <w:sz w:val="24"/>
          <w:szCs w:val="24"/>
        </w:rPr>
        <w:t>s</w:t>
      </w:r>
      <w:r w:rsidR="00890A33" w:rsidRPr="00890A33">
        <w:rPr>
          <w:rFonts w:cstheme="minorHAnsi"/>
          <w:sz w:val="24"/>
          <w:szCs w:val="24"/>
        </w:rPr>
        <w:t>ingolarmente</w:t>
      </w:r>
    </w:p>
    <w:p w:rsidR="00890A33" w:rsidRPr="00DB7133" w:rsidRDefault="00890A33" w:rsidP="00DB7133">
      <w:pPr>
        <w:pStyle w:val="Paragrafoelenco"/>
        <w:numPr>
          <w:ilvl w:val="0"/>
          <w:numId w:val="2"/>
        </w:numPr>
        <w:rPr>
          <w:rFonts w:cstheme="minorHAnsi"/>
          <w:color w:val="000000"/>
          <w:sz w:val="24"/>
          <w:szCs w:val="24"/>
        </w:rPr>
      </w:pPr>
      <w:r w:rsidRPr="00890A33">
        <w:rPr>
          <w:rFonts w:cstheme="minorHAnsi"/>
          <w:color w:val="000000"/>
          <w:sz w:val="24"/>
          <w:szCs w:val="24"/>
        </w:rPr>
        <w:t>mandatario del costituendo/costituito raggruppamento temporaneo formato dalle seguenti imprese</w:t>
      </w:r>
      <w:r w:rsidR="00DB7133">
        <w:rPr>
          <w:rFonts w:cstheme="minorHAnsi"/>
          <w:color w:val="000000"/>
          <w:sz w:val="24"/>
          <w:szCs w:val="24"/>
        </w:rPr>
        <w:t xml:space="preserve"> </w:t>
      </w:r>
      <w:r w:rsidR="00DB7133" w:rsidRPr="00DB7133">
        <w:rPr>
          <w:rFonts w:cstheme="minorHAnsi"/>
          <w:color w:val="000000"/>
          <w:sz w:val="24"/>
          <w:szCs w:val="24"/>
        </w:rPr>
        <w:t>(indicare denominazione sociale, forma</w:t>
      </w:r>
      <w:r w:rsidR="00DB7133">
        <w:rPr>
          <w:rFonts w:cstheme="minorHAnsi"/>
          <w:color w:val="000000"/>
          <w:sz w:val="24"/>
          <w:szCs w:val="24"/>
        </w:rPr>
        <w:t xml:space="preserve"> </w:t>
      </w:r>
      <w:r w:rsidR="00DB7133" w:rsidRPr="00DB7133">
        <w:rPr>
          <w:rFonts w:cstheme="minorHAnsi"/>
          <w:color w:val="000000"/>
          <w:sz w:val="24"/>
          <w:szCs w:val="24"/>
        </w:rPr>
        <w:t>giuridica, sede legale delle imprese</w:t>
      </w:r>
      <w:r w:rsidR="00DB7133">
        <w:rPr>
          <w:rFonts w:cstheme="minorHAnsi"/>
          <w:color w:val="000000"/>
          <w:sz w:val="24"/>
          <w:szCs w:val="24"/>
        </w:rPr>
        <w:t>)</w:t>
      </w:r>
      <w:r w:rsidRPr="00DB7133">
        <w:rPr>
          <w:rFonts w:cstheme="minorHAnsi"/>
          <w:color w:val="000000"/>
          <w:sz w:val="24"/>
          <w:szCs w:val="24"/>
        </w:rPr>
        <w:t xml:space="preserve">: </w:t>
      </w:r>
      <w:r w:rsidRPr="00DB7133">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B7133">
        <w:rPr>
          <w:rFonts w:cstheme="minorHAnsi"/>
          <w:sz w:val="24"/>
          <w:szCs w:val="24"/>
        </w:rPr>
        <w:softHyphen/>
      </w:r>
      <w:r w:rsidRPr="00DB7133">
        <w:rPr>
          <w:rFonts w:cstheme="minorHAnsi"/>
          <w:sz w:val="24"/>
          <w:szCs w:val="24"/>
        </w:rPr>
        <w:softHyphen/>
      </w:r>
      <w:r w:rsidRPr="00DB7133">
        <w:rPr>
          <w:rFonts w:cstheme="minorHAnsi"/>
          <w:sz w:val="24"/>
          <w:szCs w:val="24"/>
        </w:rPr>
        <w:softHyphen/>
      </w:r>
      <w:r w:rsidRPr="00DB7133">
        <w:rPr>
          <w:rFonts w:cstheme="minorHAnsi"/>
          <w:sz w:val="24"/>
          <w:szCs w:val="24"/>
        </w:rPr>
        <w:softHyphen/>
      </w:r>
      <w:r w:rsidRPr="00DB7133">
        <w:rPr>
          <w:rFonts w:cstheme="minorHAnsi"/>
          <w:sz w:val="24"/>
          <w:szCs w:val="24"/>
        </w:rPr>
        <w:softHyphen/>
      </w:r>
      <w:r w:rsidRPr="00DB7133">
        <w:rPr>
          <w:rFonts w:cstheme="minorHAnsi"/>
          <w:sz w:val="24"/>
          <w:szCs w:val="24"/>
        </w:rPr>
        <w:softHyphen/>
      </w:r>
      <w:r w:rsidRPr="00DB7133">
        <w:rPr>
          <w:rFonts w:cstheme="minorHAnsi"/>
          <w:sz w:val="24"/>
          <w:szCs w:val="24"/>
        </w:rPr>
        <w:softHyphen/>
      </w:r>
      <w:r w:rsidRPr="00DB7133">
        <w:rPr>
          <w:rFonts w:cstheme="minorHAnsi"/>
          <w:sz w:val="24"/>
          <w:szCs w:val="24"/>
        </w:rPr>
        <w:softHyphen/>
      </w:r>
      <w:r w:rsidRPr="00DB7133">
        <w:rPr>
          <w:rFonts w:cstheme="minorHAnsi"/>
          <w:sz w:val="24"/>
          <w:szCs w:val="24"/>
        </w:rPr>
        <w:softHyphen/>
      </w:r>
      <w:r w:rsidRPr="00DB7133">
        <w:rPr>
          <w:rFonts w:cstheme="minorHAnsi"/>
          <w:sz w:val="24"/>
          <w:szCs w:val="24"/>
        </w:rPr>
        <w:softHyphen/>
      </w:r>
      <w:r w:rsidRPr="00DB7133">
        <w:rPr>
          <w:rFonts w:cstheme="minorHAnsi"/>
          <w:sz w:val="24"/>
          <w:szCs w:val="24"/>
        </w:rPr>
        <w:softHyphen/>
      </w:r>
      <w:r w:rsidRPr="00DB7133">
        <w:rPr>
          <w:rFonts w:cstheme="minorHAnsi"/>
          <w:sz w:val="24"/>
          <w:szCs w:val="24"/>
        </w:rPr>
        <w:softHyphen/>
      </w:r>
      <w:r w:rsidRPr="00DB7133">
        <w:rPr>
          <w:rFonts w:cstheme="minorHAnsi"/>
          <w:sz w:val="24"/>
          <w:szCs w:val="24"/>
        </w:rPr>
        <w:softHyphen/>
      </w:r>
      <w:r w:rsidRPr="00DB7133">
        <w:rPr>
          <w:rFonts w:cstheme="minorHAnsi"/>
          <w:sz w:val="24"/>
          <w:szCs w:val="24"/>
        </w:rPr>
        <w:softHyphen/>
      </w:r>
      <w:r w:rsidRPr="00DB7133">
        <w:rPr>
          <w:rFonts w:cstheme="minorHAnsi"/>
          <w:sz w:val="24"/>
          <w:szCs w:val="24"/>
        </w:rPr>
        <w:softHyphen/>
      </w:r>
      <w:r w:rsidRPr="00DB7133">
        <w:rPr>
          <w:rFonts w:cstheme="minorHAnsi"/>
          <w:sz w:val="24"/>
          <w:szCs w:val="24"/>
        </w:rPr>
        <w:softHyphen/>
      </w:r>
      <w:r w:rsidRPr="00DB7133">
        <w:rPr>
          <w:rFonts w:cstheme="minorHAnsi"/>
          <w:sz w:val="24"/>
          <w:szCs w:val="24"/>
        </w:rPr>
        <w:softHyphen/>
        <w:t>___________________________________________________________</w:t>
      </w:r>
    </w:p>
    <w:p w:rsidR="00890A33" w:rsidRPr="00890A33" w:rsidRDefault="00890A33" w:rsidP="00890A33">
      <w:pPr>
        <w:pStyle w:val="Paragrafoelenco"/>
        <w:autoSpaceDE w:val="0"/>
        <w:autoSpaceDN w:val="0"/>
        <w:adjustRightInd w:val="0"/>
        <w:spacing w:after="0" w:line="240" w:lineRule="auto"/>
        <w:rPr>
          <w:rFonts w:cstheme="minorHAnsi"/>
          <w:color w:val="000000"/>
          <w:sz w:val="24"/>
          <w:szCs w:val="24"/>
        </w:rPr>
      </w:pPr>
    </w:p>
    <w:p w:rsidR="00890A33" w:rsidRPr="00890A33" w:rsidRDefault="00890A33" w:rsidP="00890A33">
      <w:pPr>
        <w:pStyle w:val="Paragrafoelenco"/>
        <w:autoSpaceDE w:val="0"/>
        <w:autoSpaceDN w:val="0"/>
        <w:adjustRightInd w:val="0"/>
        <w:spacing w:after="0" w:line="240" w:lineRule="auto"/>
        <w:rPr>
          <w:rFonts w:cstheme="minorHAnsi"/>
          <w:color w:val="000000"/>
          <w:sz w:val="24"/>
          <w:szCs w:val="24"/>
        </w:rPr>
      </w:pPr>
    </w:p>
    <w:p w:rsidR="005351E9" w:rsidRPr="00890A33" w:rsidRDefault="005351E9" w:rsidP="00890A33">
      <w:pPr>
        <w:rPr>
          <w:rFonts w:cstheme="minorHAnsi"/>
          <w:sz w:val="24"/>
          <w:szCs w:val="24"/>
        </w:rPr>
      </w:pPr>
    </w:p>
    <w:p w:rsidR="00322146" w:rsidRPr="00761159" w:rsidRDefault="00322146" w:rsidP="00322146">
      <w:pPr>
        <w:rPr>
          <w:rFonts w:cstheme="minorHAnsi"/>
          <w:sz w:val="24"/>
          <w:szCs w:val="24"/>
        </w:rPr>
      </w:pPr>
      <w:r w:rsidRPr="00761159">
        <w:rPr>
          <w:rFonts w:cstheme="minorHAnsi"/>
          <w:sz w:val="24"/>
          <w:szCs w:val="24"/>
        </w:rPr>
        <w:t xml:space="preserve">dichiara </w:t>
      </w:r>
      <w:r w:rsidR="00890A33">
        <w:rPr>
          <w:rFonts w:cstheme="minorHAnsi"/>
          <w:sz w:val="24"/>
          <w:szCs w:val="24"/>
        </w:rPr>
        <w:t xml:space="preserve">inoltre </w:t>
      </w:r>
      <w:r w:rsidRPr="00761159">
        <w:rPr>
          <w:rFonts w:cstheme="minorHAnsi"/>
          <w:sz w:val="24"/>
          <w:szCs w:val="24"/>
        </w:rPr>
        <w:t>che il recapito cui riceverà ogni informazione in ordine alla nominata procedura è il seguente:</w:t>
      </w:r>
    </w:p>
    <w:p w:rsidR="00322146" w:rsidRPr="00761159" w:rsidRDefault="00890A33" w:rsidP="00322146">
      <w:pPr>
        <w:rPr>
          <w:rFonts w:cstheme="minorHAnsi"/>
          <w:sz w:val="24"/>
          <w:szCs w:val="24"/>
        </w:rPr>
      </w:pPr>
      <w:r>
        <w:rPr>
          <w:rFonts w:cstheme="minorHAnsi"/>
          <w:sz w:val="24"/>
          <w:szCs w:val="24"/>
        </w:rPr>
        <w:t>PEC: ____________________________________________________________________________</w:t>
      </w:r>
    </w:p>
    <w:p w:rsidR="00322146" w:rsidRPr="00761159" w:rsidRDefault="00322146" w:rsidP="00322146">
      <w:pPr>
        <w:rPr>
          <w:rFonts w:cstheme="minorHAnsi"/>
          <w:sz w:val="24"/>
          <w:szCs w:val="24"/>
        </w:rPr>
      </w:pPr>
      <w:r w:rsidRPr="00761159">
        <w:rPr>
          <w:rFonts w:cstheme="minorHAnsi"/>
          <w:sz w:val="24"/>
          <w:szCs w:val="24"/>
        </w:rPr>
        <w:t>consapevole delle responsabilità e delle conseguenze civili e penali previste in caso di dichiarazioni mendaci e/o formazione di atti falsi e/o uso degli stessi ai sensi e per gli effetti dell’art. 76 del D.P.R. 28/12/2000 n. 445 e successive modificazioni ed integrazioni; consapevole, altresì, che qualora emerga la non veridicità del contenuto della presente dichiarazione, decadrà dai benefici per i quali la presente dichiarazione è rilasciata</w:t>
      </w:r>
    </w:p>
    <w:p w:rsidR="00322146" w:rsidRPr="00761159" w:rsidRDefault="00322146" w:rsidP="00322146">
      <w:pPr>
        <w:jc w:val="center"/>
        <w:rPr>
          <w:rFonts w:cstheme="minorHAnsi"/>
          <w:sz w:val="24"/>
          <w:szCs w:val="24"/>
        </w:rPr>
      </w:pPr>
      <w:r w:rsidRPr="00761159">
        <w:rPr>
          <w:rFonts w:cstheme="minorHAnsi"/>
          <w:sz w:val="24"/>
          <w:szCs w:val="24"/>
        </w:rPr>
        <w:t>DICHIARA</w:t>
      </w:r>
    </w:p>
    <w:p w:rsidR="00322146" w:rsidRPr="00761159" w:rsidRDefault="00381236" w:rsidP="00322146">
      <w:pPr>
        <w:rPr>
          <w:rFonts w:cstheme="minorHAnsi"/>
          <w:sz w:val="24"/>
          <w:szCs w:val="24"/>
        </w:rPr>
      </w:pPr>
      <w:r>
        <w:rPr>
          <w:rFonts w:cstheme="minorHAnsi"/>
          <w:sz w:val="24"/>
          <w:szCs w:val="24"/>
        </w:rPr>
        <w:t>1</w:t>
      </w:r>
      <w:r w:rsidR="00322146" w:rsidRPr="00761159">
        <w:rPr>
          <w:rFonts w:cstheme="minorHAnsi"/>
          <w:sz w:val="24"/>
          <w:szCs w:val="24"/>
        </w:rPr>
        <w:t>. che, in capo all’Organismo non sussistono impedimenti di nessun genere alla partecipazione alla gara d’appalto, ovvero alla sottoscrizione di contratti con soggetti pubblici e, in particolare, dichiara che l’impresa, i legali rappresentanti e i soggetti di cui all’art. 80 c. del D. Lgs 50/2016 e ss. mm. ii., non si trovano in alcuna delle situazioni di esclusione previste dall’art. 80 del medesimo D. Lgs 50/2016 e ss. mm. ii., né relativamente a tali situazioni, ha procedure in corso di definizione;</w:t>
      </w:r>
    </w:p>
    <w:p w:rsidR="00322146" w:rsidRPr="00761159" w:rsidRDefault="00381236" w:rsidP="00322146">
      <w:pPr>
        <w:rPr>
          <w:rFonts w:cstheme="minorHAnsi"/>
          <w:sz w:val="24"/>
          <w:szCs w:val="24"/>
        </w:rPr>
      </w:pPr>
      <w:r>
        <w:rPr>
          <w:rFonts w:cstheme="minorHAnsi"/>
          <w:sz w:val="24"/>
          <w:szCs w:val="24"/>
        </w:rPr>
        <w:t>2</w:t>
      </w:r>
      <w:r w:rsidR="00322146" w:rsidRPr="00761159">
        <w:rPr>
          <w:rFonts w:cstheme="minorHAnsi"/>
          <w:sz w:val="24"/>
          <w:szCs w:val="24"/>
        </w:rPr>
        <w:t>. che non sussistono a carico dell’Organismo san</w:t>
      </w:r>
      <w:r w:rsidR="00C071EF">
        <w:rPr>
          <w:rFonts w:cstheme="minorHAnsi"/>
          <w:sz w:val="24"/>
          <w:szCs w:val="24"/>
        </w:rPr>
        <w:t>zioni interdittive di cui al D.L</w:t>
      </w:r>
      <w:r w:rsidR="00322146" w:rsidRPr="00761159">
        <w:rPr>
          <w:rFonts w:cstheme="minorHAnsi"/>
          <w:sz w:val="24"/>
          <w:szCs w:val="24"/>
        </w:rPr>
        <w:t>gs. n. 231/2001 o altre sanzioni che comportino il divieto di contrarre con la pubblica amministrazione;</w:t>
      </w:r>
    </w:p>
    <w:p w:rsidR="00322146" w:rsidRPr="00761159" w:rsidRDefault="00381236" w:rsidP="00322146">
      <w:pPr>
        <w:rPr>
          <w:rFonts w:cstheme="minorHAnsi"/>
          <w:sz w:val="24"/>
          <w:szCs w:val="24"/>
        </w:rPr>
      </w:pPr>
      <w:r w:rsidRPr="00460FDF">
        <w:rPr>
          <w:rFonts w:cstheme="minorHAnsi"/>
          <w:sz w:val="24"/>
          <w:szCs w:val="24"/>
        </w:rPr>
        <w:t>3</w:t>
      </w:r>
      <w:r w:rsidR="00322146" w:rsidRPr="00460FDF">
        <w:rPr>
          <w:rFonts w:cstheme="minorHAnsi"/>
          <w:sz w:val="24"/>
          <w:szCs w:val="24"/>
        </w:rPr>
        <w:t xml:space="preserve">. che l’Organismo è in regola con </w:t>
      </w:r>
      <w:r w:rsidR="00460FDF" w:rsidRPr="00460FDF">
        <w:rPr>
          <w:rFonts w:cstheme="minorHAnsi"/>
          <w:sz w:val="24"/>
          <w:szCs w:val="24"/>
        </w:rPr>
        <w:t xml:space="preserve">tutti </w:t>
      </w:r>
      <w:r w:rsidR="00322146" w:rsidRPr="00460FDF">
        <w:rPr>
          <w:rFonts w:cstheme="minorHAnsi"/>
          <w:sz w:val="24"/>
          <w:szCs w:val="24"/>
        </w:rPr>
        <w:t>gli obblighi</w:t>
      </w:r>
      <w:r w:rsidR="00460FDF" w:rsidRPr="00460FDF">
        <w:rPr>
          <w:rFonts w:cstheme="minorHAnsi"/>
          <w:sz w:val="24"/>
          <w:szCs w:val="24"/>
        </w:rPr>
        <w:t xml:space="preserve"> di legge</w:t>
      </w:r>
      <w:r w:rsidR="00322146" w:rsidRPr="00460FDF">
        <w:rPr>
          <w:rFonts w:cstheme="minorHAnsi"/>
          <w:sz w:val="24"/>
          <w:szCs w:val="24"/>
        </w:rPr>
        <w:t>;</w:t>
      </w:r>
    </w:p>
    <w:p w:rsidR="00322146" w:rsidRPr="00761159" w:rsidRDefault="00381236" w:rsidP="00322146">
      <w:pPr>
        <w:rPr>
          <w:rFonts w:cstheme="minorHAnsi"/>
          <w:sz w:val="24"/>
          <w:szCs w:val="24"/>
        </w:rPr>
      </w:pPr>
      <w:r>
        <w:rPr>
          <w:rFonts w:cstheme="minorHAnsi"/>
          <w:sz w:val="24"/>
          <w:szCs w:val="24"/>
        </w:rPr>
        <w:t>4</w:t>
      </w:r>
      <w:r w:rsidR="00322146" w:rsidRPr="00761159">
        <w:rPr>
          <w:rFonts w:cstheme="minorHAnsi"/>
          <w:sz w:val="24"/>
          <w:szCs w:val="24"/>
        </w:rPr>
        <w:t>. che l’Organismo non ha commesso violazioni gravi, definitivamente accertate, rispetto agli obblighi relativi al pagamento delle imposte e tasse e a tal fine dichiara che l’Agenzia delle Entrate competente è la seguente:</w:t>
      </w:r>
    </w:p>
    <w:p w:rsidR="00322146" w:rsidRPr="00761159" w:rsidRDefault="00322146" w:rsidP="00322146">
      <w:pPr>
        <w:rPr>
          <w:rFonts w:cstheme="minorHAnsi"/>
          <w:sz w:val="24"/>
          <w:szCs w:val="24"/>
        </w:rPr>
      </w:pPr>
      <w:r w:rsidRPr="00761159">
        <w:rPr>
          <w:rFonts w:cstheme="minorHAnsi"/>
          <w:sz w:val="24"/>
          <w:szCs w:val="24"/>
        </w:rPr>
        <w:t>………………………………………………………………………………………………………………..</w:t>
      </w:r>
    </w:p>
    <w:p w:rsidR="00322146" w:rsidRPr="00761159" w:rsidRDefault="00322146" w:rsidP="00322146">
      <w:pPr>
        <w:rPr>
          <w:rFonts w:cstheme="minorHAnsi"/>
          <w:sz w:val="24"/>
          <w:szCs w:val="24"/>
        </w:rPr>
      </w:pPr>
      <w:r w:rsidRPr="00761159">
        <w:rPr>
          <w:rFonts w:cstheme="minorHAnsi"/>
          <w:sz w:val="24"/>
          <w:szCs w:val="24"/>
        </w:rPr>
        <w:t>Con riferimento alle capacità professionali, economico-finanziarie e tecnico-organizzative dichiara:</w:t>
      </w:r>
    </w:p>
    <w:p w:rsidR="00322146" w:rsidRPr="00761159" w:rsidRDefault="00381236" w:rsidP="00322146">
      <w:pPr>
        <w:rPr>
          <w:rFonts w:cstheme="minorHAnsi"/>
          <w:sz w:val="24"/>
          <w:szCs w:val="24"/>
        </w:rPr>
      </w:pPr>
      <w:r>
        <w:rPr>
          <w:rFonts w:cstheme="minorHAnsi"/>
          <w:sz w:val="24"/>
          <w:szCs w:val="24"/>
        </w:rPr>
        <w:lastRenderedPageBreak/>
        <w:t>5</w:t>
      </w:r>
      <w:r w:rsidR="00322146" w:rsidRPr="00761159">
        <w:rPr>
          <w:rFonts w:cstheme="minorHAnsi"/>
          <w:sz w:val="24"/>
          <w:szCs w:val="24"/>
        </w:rPr>
        <w:t>. che l’Organismo rappresentato ha realizzato complessivamente negli ultimi tre esercizi (2016/2017/2018) un fatturato al netto dell</w:t>
      </w:r>
      <w:r w:rsidR="00C071EF">
        <w:rPr>
          <w:rFonts w:cstheme="minorHAnsi"/>
          <w:sz w:val="24"/>
          <w:szCs w:val="24"/>
        </w:rPr>
        <w:t xml:space="preserve">’I.V.A. non inferiore a € </w:t>
      </w:r>
      <w:r w:rsidR="00322146" w:rsidRPr="00761159">
        <w:rPr>
          <w:rFonts w:cstheme="minorHAnsi"/>
          <w:sz w:val="24"/>
          <w:szCs w:val="24"/>
        </w:rPr>
        <w:t>52.000 per la progettazione e realizzazione di servizi analoghi concernenti la valorizzazione dei beni culturali;</w:t>
      </w:r>
    </w:p>
    <w:p w:rsidR="00322146" w:rsidRPr="00761159" w:rsidRDefault="00381236" w:rsidP="00322146">
      <w:pPr>
        <w:rPr>
          <w:rFonts w:cstheme="minorHAnsi"/>
          <w:sz w:val="24"/>
          <w:szCs w:val="24"/>
        </w:rPr>
      </w:pPr>
      <w:r>
        <w:rPr>
          <w:rFonts w:cstheme="minorHAnsi"/>
          <w:sz w:val="24"/>
          <w:szCs w:val="24"/>
        </w:rPr>
        <w:t>6</w:t>
      </w:r>
      <w:r w:rsidR="00322146" w:rsidRPr="00761159">
        <w:rPr>
          <w:rFonts w:cstheme="minorHAnsi"/>
          <w:sz w:val="24"/>
          <w:szCs w:val="24"/>
        </w:rPr>
        <w:t xml:space="preserve">. che l’Organismo rappresentato ha maturato un’esperienza tecnica e professionale almeno </w:t>
      </w:r>
      <w:r w:rsidR="005D5B09">
        <w:rPr>
          <w:rFonts w:cstheme="minorHAnsi"/>
          <w:sz w:val="24"/>
          <w:szCs w:val="24"/>
        </w:rPr>
        <w:t>triennale</w:t>
      </w:r>
      <w:r w:rsidR="00322146" w:rsidRPr="00761159">
        <w:rPr>
          <w:rFonts w:cstheme="minorHAnsi"/>
          <w:sz w:val="24"/>
          <w:szCs w:val="24"/>
        </w:rPr>
        <w:t xml:space="preserve"> nel settore della valorizzazione dei beni culturali attraverso le nuove tecnologie</w:t>
      </w:r>
      <w:r w:rsidR="005D5B09" w:rsidRPr="005D5B09">
        <w:t xml:space="preserve"> </w:t>
      </w:r>
      <w:r w:rsidR="005D5B09" w:rsidRPr="005D5B09">
        <w:rPr>
          <w:rFonts w:cstheme="minorHAnsi"/>
          <w:sz w:val="24"/>
          <w:szCs w:val="24"/>
        </w:rPr>
        <w:t>e abbiano all’attivo, nell’ultimo quinquennio, affidamenti di progettazione di soluzioni tecnologiche</w:t>
      </w:r>
      <w:r w:rsidR="00322146" w:rsidRPr="00761159">
        <w:rPr>
          <w:rFonts w:cstheme="minorHAnsi"/>
          <w:sz w:val="24"/>
          <w:szCs w:val="24"/>
        </w:rPr>
        <w:t>;</w:t>
      </w:r>
    </w:p>
    <w:p w:rsidR="00322146" w:rsidRPr="00C00984" w:rsidRDefault="00381236" w:rsidP="00322146">
      <w:pPr>
        <w:rPr>
          <w:rFonts w:cstheme="minorHAnsi"/>
          <w:sz w:val="24"/>
          <w:szCs w:val="24"/>
        </w:rPr>
      </w:pPr>
      <w:r>
        <w:rPr>
          <w:rFonts w:cstheme="minorHAnsi"/>
          <w:sz w:val="24"/>
          <w:szCs w:val="24"/>
        </w:rPr>
        <w:t>7</w:t>
      </w:r>
      <w:r w:rsidR="00322146" w:rsidRPr="00C00984">
        <w:rPr>
          <w:rFonts w:cstheme="minorHAnsi"/>
          <w:sz w:val="24"/>
          <w:szCs w:val="24"/>
        </w:rPr>
        <w:t>. che l’Organismo rappresentato è in regola con gli obblighi relativi al pagamento e versamento dei contributi previdenziali, assistenziali ed assicurativi a favore dei lavoratori secondo la legislazione italiana o dello stato in cui è stabilita;</w:t>
      </w:r>
    </w:p>
    <w:p w:rsidR="00322146" w:rsidRPr="00761159" w:rsidRDefault="00460FDF" w:rsidP="00322146">
      <w:pPr>
        <w:rPr>
          <w:rFonts w:cstheme="minorHAnsi"/>
          <w:sz w:val="24"/>
          <w:szCs w:val="24"/>
        </w:rPr>
      </w:pPr>
      <w:r>
        <w:rPr>
          <w:rFonts w:cstheme="minorHAnsi"/>
          <w:sz w:val="24"/>
          <w:szCs w:val="24"/>
        </w:rPr>
        <w:t>8</w:t>
      </w:r>
      <w:r w:rsidR="00322146" w:rsidRPr="00761159">
        <w:rPr>
          <w:rFonts w:cstheme="minorHAnsi"/>
          <w:sz w:val="24"/>
          <w:szCs w:val="24"/>
        </w:rPr>
        <w:t>. Ai sensi della Deliberazione della Giunta Capitolina n. 13 del 31 gennaio 2019 recante “Approvazione del Piano Triennale per la Prevenzione della Corruzione e per la Trasparenza (P.T.P.C.T.) per il triennio 2019-2020-2021”:</w:t>
      </w:r>
    </w:p>
    <w:p w:rsidR="00322146" w:rsidRPr="00761159" w:rsidRDefault="00460FDF" w:rsidP="00322146">
      <w:pPr>
        <w:rPr>
          <w:rFonts w:cstheme="minorHAnsi"/>
          <w:sz w:val="24"/>
          <w:szCs w:val="24"/>
        </w:rPr>
      </w:pPr>
      <w:r>
        <w:rPr>
          <w:rFonts w:cstheme="minorHAnsi"/>
          <w:sz w:val="24"/>
          <w:szCs w:val="24"/>
        </w:rPr>
        <w:t>9</w:t>
      </w:r>
      <w:r w:rsidR="00381236">
        <w:rPr>
          <w:rFonts w:cstheme="minorHAnsi"/>
          <w:sz w:val="24"/>
          <w:szCs w:val="24"/>
        </w:rPr>
        <w:t xml:space="preserve">. </w:t>
      </w:r>
      <w:r w:rsidR="00322146" w:rsidRPr="00761159">
        <w:rPr>
          <w:rFonts w:cstheme="minorHAnsi"/>
          <w:sz w:val="24"/>
          <w:szCs w:val="24"/>
        </w:rPr>
        <w:t xml:space="preserve">che non sussiste la causa interdittiva di cui </w:t>
      </w:r>
      <w:r w:rsidR="00C071EF">
        <w:rPr>
          <w:rFonts w:cstheme="minorHAnsi"/>
          <w:sz w:val="24"/>
          <w:szCs w:val="24"/>
        </w:rPr>
        <w:t>all’art. 53, comma 16-ter, del D.L</w:t>
      </w:r>
      <w:r w:rsidR="00322146" w:rsidRPr="00761159">
        <w:rPr>
          <w:rFonts w:cstheme="minorHAnsi"/>
          <w:sz w:val="24"/>
          <w:szCs w:val="24"/>
        </w:rPr>
        <w:t>gs. del 2001, n. 165 ovvero di non aver concluso contratti di lavoro subordinato</w:t>
      </w:r>
      <w:r w:rsidR="00C00984">
        <w:rPr>
          <w:rFonts w:cstheme="minorHAnsi"/>
          <w:sz w:val="24"/>
          <w:szCs w:val="24"/>
        </w:rPr>
        <w:t xml:space="preserve"> o autonomo e comunque non aver </w:t>
      </w:r>
      <w:r w:rsidR="00322146" w:rsidRPr="00761159">
        <w:rPr>
          <w:rFonts w:cstheme="minorHAnsi"/>
          <w:sz w:val="24"/>
          <w:szCs w:val="24"/>
        </w:rPr>
        <w:t>conferito incarichi ai soggetti di cui al citato art. 53, comma 16-ter [ex dipendenti di pubbliche amministrazioni che, negli ultimi tre anni di servizio, hanno esercitato poteri autoritativi o negoziali per conto delle medesime pubbliche amministrazioni nei confronti dell’impresa concorrente destinataria dell’attività della pubblica amministrazione svolta attraverso i medesimi, ma anche ex dipendenti che pur non avendo esercitato concretamente ed effettivamente tali poteri, sono stati tuttavia competenti ad elaborare atti endoprocedimentali obbligatori (pareri, certificazioni, perizie) che hanno inciso in materia determinante sul contenuto del provvedimento finale, ancorché redatto e sottoscritto dal funzionario dipendente] per il triennio successivo alla cessazione del rapporto di pubblico impiego;</w:t>
      </w:r>
    </w:p>
    <w:p w:rsidR="00322146" w:rsidRPr="00761159" w:rsidRDefault="00381236" w:rsidP="00322146">
      <w:pPr>
        <w:rPr>
          <w:rFonts w:cstheme="minorHAnsi"/>
          <w:sz w:val="24"/>
          <w:szCs w:val="24"/>
        </w:rPr>
      </w:pPr>
      <w:r>
        <w:rPr>
          <w:rFonts w:cstheme="minorHAnsi"/>
          <w:sz w:val="24"/>
          <w:szCs w:val="24"/>
        </w:rPr>
        <w:t>1</w:t>
      </w:r>
      <w:r w:rsidR="00460FDF">
        <w:rPr>
          <w:rFonts w:cstheme="minorHAnsi"/>
          <w:sz w:val="24"/>
          <w:szCs w:val="24"/>
        </w:rPr>
        <w:t>0</w:t>
      </w:r>
      <w:r w:rsidR="00322146" w:rsidRPr="00761159">
        <w:rPr>
          <w:rFonts w:cstheme="minorHAnsi"/>
          <w:sz w:val="24"/>
          <w:szCs w:val="24"/>
        </w:rPr>
        <w:t>. ai sensi della L. 190/2012 art.1 comma 9 lettera e) di:</w:t>
      </w:r>
    </w:p>
    <w:p w:rsidR="00322146" w:rsidRPr="00761159" w:rsidRDefault="00322146" w:rsidP="00322146">
      <w:pPr>
        <w:rPr>
          <w:rFonts w:cstheme="minorHAnsi"/>
          <w:sz w:val="24"/>
          <w:szCs w:val="24"/>
        </w:rPr>
      </w:pPr>
      <w:r w:rsidRPr="00761159">
        <w:rPr>
          <w:rFonts w:cstheme="minorHAnsi"/>
          <w:sz w:val="24"/>
          <w:szCs w:val="24"/>
        </w:rPr>
        <w:t>- non essere a conoscenza della sussistenza di relazioni di parentela e/o affinità entro il secondo grado tra i titolari, gli amministratori, i soci e i dipendenti degli stessi soggetti e i dirigenti e i dipendenti dell'amministrazione capitolina che per competenza ed attività effettivamente espletata hanno preso parte alla definizione della documentazione di gara ed allo svolgimento della medesima e a coloro che – dipendenti dell’amministrazione capitolina o delle municipalità interessate – saranno coinvolti nell’aggiudicazione, esecuzione e verifica delle prestazioni contrattuali;</w:t>
      </w:r>
    </w:p>
    <w:p w:rsidR="00322146" w:rsidRPr="00761159" w:rsidRDefault="00322146" w:rsidP="00322146">
      <w:pPr>
        <w:rPr>
          <w:rFonts w:cstheme="minorHAnsi"/>
          <w:sz w:val="24"/>
          <w:szCs w:val="24"/>
        </w:rPr>
      </w:pPr>
      <w:r w:rsidRPr="00761159">
        <w:rPr>
          <w:rFonts w:cstheme="minorHAnsi"/>
          <w:sz w:val="24"/>
          <w:szCs w:val="24"/>
        </w:rPr>
        <w:t>ovvero</w:t>
      </w:r>
    </w:p>
    <w:p w:rsidR="00322146" w:rsidRPr="00761159" w:rsidRDefault="00322146" w:rsidP="00322146">
      <w:pPr>
        <w:rPr>
          <w:rFonts w:cstheme="minorHAnsi"/>
          <w:sz w:val="24"/>
          <w:szCs w:val="24"/>
        </w:rPr>
      </w:pPr>
      <w:r w:rsidRPr="00761159">
        <w:rPr>
          <w:rFonts w:cstheme="minorHAnsi"/>
          <w:sz w:val="24"/>
          <w:szCs w:val="24"/>
        </w:rPr>
        <w:t>- di essere a diretta conoscenza della sussistenza di relazioni di parentela e/o affinità entro il secondo grado tra i titolari, gli amministratori, i soci e i dipendenti degli stessi soggetti e i dirigenti e i dipendenti dell'amministrazione capitolina, che per competenza ed attività effettivamente espletata hanno preso parte alla definizione della documentazione di gara ed allo svolgimento della medesima e a coloro che – dipendenti dell’amministrazione capitolina o delle municipalità interessate – saranno coinvolti nell’aggiudicazione, esecuzione e verifica delle prestazioni contrattuali. Si specifica nella forma più chiara e dettagliata possibile le generalità dei soggetti interessati ed i rispettivi dati anagrafici, nonché il grado di parentela e/o</w:t>
      </w:r>
      <w:r w:rsidR="00C071EF">
        <w:rPr>
          <w:rFonts w:cstheme="minorHAnsi"/>
          <w:sz w:val="24"/>
          <w:szCs w:val="24"/>
        </w:rPr>
        <w:t xml:space="preserve"> affinità</w:t>
      </w:r>
      <w:r w:rsidRPr="00761159">
        <w:rPr>
          <w:rFonts w:cstheme="minorHAnsi"/>
          <w:sz w:val="24"/>
          <w:szCs w:val="24"/>
        </w:rPr>
        <w:t>:</w:t>
      </w:r>
    </w:p>
    <w:p w:rsidR="00322146" w:rsidRPr="00761159" w:rsidRDefault="00322146" w:rsidP="00322146">
      <w:pPr>
        <w:rPr>
          <w:rFonts w:cstheme="minorHAnsi"/>
          <w:sz w:val="24"/>
          <w:szCs w:val="24"/>
        </w:rPr>
      </w:pPr>
      <w:r w:rsidRPr="00761159">
        <w:rPr>
          <w:rFonts w:cstheme="minorHAnsi"/>
          <w:sz w:val="24"/>
          <w:szCs w:val="24"/>
        </w:rPr>
        <w:lastRenderedPageBreak/>
        <w:t>……………………………………………………………………………………………………………………………………………………………………………………………………………………………………</w:t>
      </w:r>
    </w:p>
    <w:p w:rsidR="00322146" w:rsidRPr="00761159" w:rsidRDefault="00460FDF" w:rsidP="00322146">
      <w:pPr>
        <w:rPr>
          <w:rFonts w:cstheme="minorHAnsi"/>
          <w:sz w:val="24"/>
          <w:szCs w:val="24"/>
        </w:rPr>
      </w:pPr>
      <w:r>
        <w:rPr>
          <w:rFonts w:cstheme="minorHAnsi"/>
          <w:sz w:val="24"/>
          <w:szCs w:val="24"/>
        </w:rPr>
        <w:t>11</w:t>
      </w:r>
      <w:r w:rsidR="00322146" w:rsidRPr="00761159">
        <w:rPr>
          <w:rFonts w:cstheme="minorHAnsi"/>
          <w:sz w:val="24"/>
          <w:szCs w:val="24"/>
        </w:rPr>
        <w:t>. di impegnarsi a rispettare integralmente i contenuti del “Protocollo di integrità” di Roma Capitale approvato con deliberazione della Giunta Capitolina n. 40 del 27 febbraio 2015 e modificato con la deliberazione di Giunta Capitolina n. 13 del 31 gennaio 2019, i cui effetti perdurano per tutta la durata dell’affidamento;</w:t>
      </w:r>
    </w:p>
    <w:p w:rsidR="00322146" w:rsidRPr="00761159" w:rsidRDefault="00460FDF" w:rsidP="00322146">
      <w:pPr>
        <w:rPr>
          <w:rFonts w:cstheme="minorHAnsi"/>
          <w:sz w:val="24"/>
          <w:szCs w:val="24"/>
        </w:rPr>
      </w:pPr>
      <w:r>
        <w:rPr>
          <w:rFonts w:cstheme="minorHAnsi"/>
          <w:sz w:val="24"/>
          <w:szCs w:val="24"/>
        </w:rPr>
        <w:t>12</w:t>
      </w:r>
      <w:r w:rsidR="00322146" w:rsidRPr="00761159">
        <w:rPr>
          <w:rFonts w:cstheme="minorHAnsi"/>
          <w:sz w:val="24"/>
          <w:szCs w:val="24"/>
        </w:rPr>
        <w:t>. si obbliga a dare comunicazione tempestiva a Roma Capitale e alla Prefettura, di tentativi di concussione che si siano, in qualsiasi modo, manifestati nei confronti dell’imprenditore, dagli organi sociali o dei dirigenti di impresa;</w:t>
      </w:r>
    </w:p>
    <w:p w:rsidR="00322146" w:rsidRPr="00761159" w:rsidRDefault="00460FDF" w:rsidP="00322146">
      <w:pPr>
        <w:rPr>
          <w:rFonts w:cstheme="minorHAnsi"/>
          <w:sz w:val="24"/>
          <w:szCs w:val="24"/>
        </w:rPr>
      </w:pPr>
      <w:r>
        <w:rPr>
          <w:rFonts w:cstheme="minorHAnsi"/>
          <w:sz w:val="24"/>
          <w:szCs w:val="24"/>
        </w:rPr>
        <w:t>13</w:t>
      </w:r>
      <w:r w:rsidR="00322146" w:rsidRPr="00761159">
        <w:rPr>
          <w:rFonts w:cstheme="minorHAnsi"/>
          <w:sz w:val="24"/>
          <w:szCs w:val="24"/>
        </w:rPr>
        <w:t>. di essere a conoscenza che la presente istanza non costituisce prova del possesso dei requisiti generali e speciali per l’affidamento del servizio;</w:t>
      </w:r>
    </w:p>
    <w:p w:rsidR="00C00984" w:rsidRPr="00460FDF" w:rsidRDefault="00460FDF" w:rsidP="00460FDF">
      <w:pPr>
        <w:rPr>
          <w:rFonts w:cstheme="minorHAnsi"/>
          <w:sz w:val="24"/>
          <w:szCs w:val="24"/>
        </w:rPr>
      </w:pPr>
      <w:r>
        <w:rPr>
          <w:rFonts w:cstheme="minorHAnsi"/>
          <w:sz w:val="24"/>
          <w:szCs w:val="24"/>
        </w:rPr>
        <w:t>14</w:t>
      </w:r>
      <w:r w:rsidR="00322146" w:rsidRPr="00761159">
        <w:rPr>
          <w:rFonts w:cstheme="minorHAnsi"/>
          <w:sz w:val="24"/>
          <w:szCs w:val="24"/>
        </w:rPr>
        <w:t>. di essere a conoscenza che la presente istanza non costituisce proposta contrattuale e non vincola in alcun modo la Stazione appaltante, la quale rimarrà libera di espletare anche altre procedure e che la stessa Stazione appaltante si riserva di interrompere in qualsiasi momento, per insindacabili ragioni di sua esclusiva competenza, il procedimento avviato, senza che i soggetti istanti possano vantare alcuna pretesa;</w:t>
      </w:r>
    </w:p>
    <w:p w:rsidR="00C00984" w:rsidRPr="00C00984" w:rsidRDefault="00460FDF" w:rsidP="00C00984">
      <w:pPr>
        <w:widowControl w:val="0"/>
        <w:spacing w:line="200" w:lineRule="atLeast"/>
        <w:contextualSpacing/>
        <w:jc w:val="both"/>
        <w:rPr>
          <w:rFonts w:eastAsia="Times New Roman" w:cstheme="minorHAnsi"/>
          <w:sz w:val="24"/>
          <w:szCs w:val="24"/>
        </w:rPr>
      </w:pPr>
      <w:r>
        <w:rPr>
          <w:rFonts w:eastAsia="Times New Roman" w:cstheme="minorHAnsi"/>
          <w:sz w:val="24"/>
          <w:szCs w:val="24"/>
        </w:rPr>
        <w:t>15</w:t>
      </w:r>
      <w:r w:rsidR="00C00984" w:rsidRPr="00C00984">
        <w:rPr>
          <w:rFonts w:eastAsia="Times New Roman" w:cstheme="minorHAnsi"/>
          <w:sz w:val="24"/>
          <w:szCs w:val="24"/>
        </w:rPr>
        <w:t>. di aver preso visione e accettare tutte le disposizioni contenute nell’Avviso per Indagine di mercato;</w:t>
      </w:r>
    </w:p>
    <w:p w:rsidR="00C00984" w:rsidRPr="00761159" w:rsidRDefault="00C00984" w:rsidP="00322146">
      <w:pPr>
        <w:rPr>
          <w:rFonts w:cstheme="minorHAnsi"/>
          <w:sz w:val="24"/>
          <w:szCs w:val="24"/>
        </w:rPr>
      </w:pPr>
    </w:p>
    <w:p w:rsidR="00322146" w:rsidRPr="00761159" w:rsidRDefault="00322146" w:rsidP="00322146">
      <w:pPr>
        <w:rPr>
          <w:rFonts w:cstheme="minorHAnsi"/>
          <w:sz w:val="24"/>
          <w:szCs w:val="24"/>
        </w:rPr>
      </w:pPr>
      <w:r w:rsidRPr="00761159">
        <w:rPr>
          <w:rFonts w:cstheme="minorHAnsi"/>
          <w:sz w:val="24"/>
          <w:szCs w:val="24"/>
        </w:rPr>
        <w:t>Il sottoscritto autorizza il trattamento dei dati personali ai fini dello svolgimento degli adempimenti connessi alla procedura della suddetta selezione (informativa ai sensi del Regolamento UE 2016/679 del Parlamento Europeo e del Consiglio del 27 aprile 2016) e si impegna a dare immediata notizia all’Amministrazione di ogni eventuale variazione intervenuta nei dati suesposti.</w:t>
      </w:r>
    </w:p>
    <w:p w:rsidR="00322146" w:rsidRPr="00761159" w:rsidRDefault="00322146" w:rsidP="00322146">
      <w:pPr>
        <w:rPr>
          <w:rFonts w:cstheme="minorHAnsi"/>
          <w:sz w:val="24"/>
          <w:szCs w:val="24"/>
        </w:rPr>
      </w:pPr>
      <w:r w:rsidRPr="00761159">
        <w:rPr>
          <w:rFonts w:cstheme="minorHAnsi"/>
          <w:sz w:val="24"/>
          <w:szCs w:val="24"/>
        </w:rPr>
        <w:t>Allega:</w:t>
      </w:r>
    </w:p>
    <w:p w:rsidR="00322146" w:rsidRPr="00761159" w:rsidRDefault="00322146" w:rsidP="00322146">
      <w:pPr>
        <w:rPr>
          <w:rFonts w:cstheme="minorHAnsi"/>
          <w:sz w:val="24"/>
          <w:szCs w:val="24"/>
        </w:rPr>
      </w:pPr>
      <w:r w:rsidRPr="00761159">
        <w:rPr>
          <w:rFonts w:cstheme="minorHAnsi"/>
          <w:sz w:val="24"/>
          <w:szCs w:val="24"/>
        </w:rPr>
        <w:t>1. copia del “Protocollo di integrità” di Roma Capitale approvato con deliberazione della Giunta Capitolina n. 40 del 27 febbraio 2015, come modificato con deliberazione di Giunta Capitolina n. 13 del 31 gennaio 2019, debitamente sot</w:t>
      </w:r>
      <w:r w:rsidR="00B00267">
        <w:rPr>
          <w:rFonts w:cstheme="minorHAnsi"/>
          <w:sz w:val="24"/>
          <w:szCs w:val="24"/>
        </w:rPr>
        <w:t>toscritta, su ogni pagina, dal titolare o dal legale rappresentante o da altra perso</w:t>
      </w:r>
      <w:r w:rsidR="00381236">
        <w:rPr>
          <w:rFonts w:cstheme="minorHAnsi"/>
          <w:sz w:val="24"/>
          <w:szCs w:val="24"/>
        </w:rPr>
        <w:t>na munita</w:t>
      </w:r>
      <w:r w:rsidRPr="00761159">
        <w:rPr>
          <w:rFonts w:cstheme="minorHAnsi"/>
          <w:sz w:val="24"/>
          <w:szCs w:val="24"/>
        </w:rPr>
        <w:t xml:space="preserve"> di specifici poteri di firma;</w:t>
      </w:r>
    </w:p>
    <w:p w:rsidR="00322146" w:rsidRPr="00761159" w:rsidRDefault="00322146" w:rsidP="00322146">
      <w:pPr>
        <w:rPr>
          <w:rFonts w:cstheme="minorHAnsi"/>
          <w:sz w:val="24"/>
          <w:szCs w:val="24"/>
        </w:rPr>
      </w:pPr>
      <w:r w:rsidRPr="00761159">
        <w:rPr>
          <w:rFonts w:cstheme="minorHAnsi"/>
          <w:sz w:val="24"/>
          <w:szCs w:val="24"/>
        </w:rPr>
        <w:t>Data __/__/____</w:t>
      </w:r>
    </w:p>
    <w:p w:rsidR="00322146" w:rsidRPr="00761159" w:rsidRDefault="00322146" w:rsidP="00381236">
      <w:pPr>
        <w:jc w:val="right"/>
        <w:rPr>
          <w:rFonts w:cstheme="minorHAnsi"/>
          <w:sz w:val="24"/>
          <w:szCs w:val="24"/>
        </w:rPr>
      </w:pPr>
      <w:r w:rsidRPr="00761159">
        <w:rPr>
          <w:rFonts w:cstheme="minorHAnsi"/>
          <w:sz w:val="24"/>
          <w:szCs w:val="24"/>
        </w:rPr>
        <w:t>Firma digitale</w:t>
      </w:r>
    </w:p>
    <w:p w:rsidR="00B00267" w:rsidRDefault="00B00267" w:rsidP="00322146">
      <w:pPr>
        <w:rPr>
          <w:rFonts w:cstheme="minorHAnsi"/>
          <w:sz w:val="24"/>
          <w:szCs w:val="24"/>
        </w:rPr>
      </w:pPr>
    </w:p>
    <w:p w:rsidR="00381236" w:rsidRDefault="00381236" w:rsidP="00322146">
      <w:pPr>
        <w:rPr>
          <w:rFonts w:cstheme="minorHAnsi"/>
          <w:sz w:val="24"/>
          <w:szCs w:val="24"/>
        </w:rPr>
      </w:pPr>
    </w:p>
    <w:p w:rsidR="00381236" w:rsidRPr="00381236" w:rsidRDefault="00381236" w:rsidP="00381236">
      <w:pPr>
        <w:autoSpaceDE w:val="0"/>
        <w:autoSpaceDN w:val="0"/>
        <w:adjustRightInd w:val="0"/>
        <w:spacing w:after="0" w:line="240" w:lineRule="auto"/>
        <w:rPr>
          <w:rFonts w:ascii="Arial" w:hAnsi="Arial" w:cs="Arial"/>
          <w:b/>
          <w:color w:val="000000"/>
          <w:sz w:val="20"/>
          <w:szCs w:val="20"/>
        </w:rPr>
      </w:pPr>
      <w:r w:rsidRPr="00381236">
        <w:rPr>
          <w:rFonts w:ascii="Arial" w:hAnsi="Arial" w:cs="Arial"/>
          <w:b/>
          <w:color w:val="000000"/>
          <w:sz w:val="20"/>
          <w:szCs w:val="20"/>
        </w:rPr>
        <w:t xml:space="preserve">Note: </w:t>
      </w:r>
    </w:p>
    <w:p w:rsidR="00381236" w:rsidRPr="00381236" w:rsidRDefault="00381236" w:rsidP="00381236">
      <w:pPr>
        <w:autoSpaceDE w:val="0"/>
        <w:autoSpaceDN w:val="0"/>
        <w:adjustRightInd w:val="0"/>
        <w:spacing w:after="0" w:line="240" w:lineRule="auto"/>
        <w:rPr>
          <w:rFonts w:ascii="Arial" w:hAnsi="Arial" w:cs="Arial"/>
          <w:color w:val="000000"/>
          <w:sz w:val="20"/>
          <w:szCs w:val="20"/>
        </w:rPr>
      </w:pPr>
      <w:r w:rsidRPr="00381236">
        <w:rPr>
          <w:rFonts w:ascii="Arial" w:hAnsi="Arial" w:cs="Arial"/>
          <w:color w:val="000000"/>
          <w:sz w:val="20"/>
          <w:szCs w:val="20"/>
        </w:rPr>
        <w:t xml:space="preserve">La presente dichiarazione: </w:t>
      </w:r>
    </w:p>
    <w:p w:rsidR="00381236" w:rsidRPr="00381236" w:rsidRDefault="00381236" w:rsidP="00381236">
      <w:pPr>
        <w:autoSpaceDE w:val="0"/>
        <w:autoSpaceDN w:val="0"/>
        <w:adjustRightInd w:val="0"/>
        <w:spacing w:after="61" w:line="240" w:lineRule="auto"/>
        <w:rPr>
          <w:rFonts w:ascii="Arial" w:hAnsi="Arial" w:cs="Arial"/>
          <w:color w:val="000000"/>
          <w:sz w:val="20"/>
          <w:szCs w:val="20"/>
        </w:rPr>
      </w:pPr>
      <w:r w:rsidRPr="00381236">
        <w:rPr>
          <w:rFonts w:ascii="Arial" w:hAnsi="Arial" w:cs="Arial"/>
          <w:color w:val="000000"/>
          <w:sz w:val="20"/>
          <w:szCs w:val="20"/>
        </w:rPr>
        <w:t xml:space="preserve">1. deve essere sottoscritta con firma digitale: </w:t>
      </w:r>
    </w:p>
    <w:p w:rsidR="00381236" w:rsidRPr="00381236" w:rsidRDefault="00381236" w:rsidP="00381236">
      <w:pPr>
        <w:autoSpaceDE w:val="0"/>
        <w:autoSpaceDN w:val="0"/>
        <w:adjustRightInd w:val="0"/>
        <w:spacing w:after="61" w:line="240" w:lineRule="auto"/>
        <w:rPr>
          <w:rFonts w:ascii="Arial" w:hAnsi="Arial" w:cs="Arial"/>
          <w:color w:val="000000"/>
          <w:sz w:val="20"/>
          <w:szCs w:val="20"/>
        </w:rPr>
      </w:pPr>
      <w:r w:rsidRPr="00381236">
        <w:rPr>
          <w:rFonts w:ascii="Arial" w:hAnsi="Arial" w:cs="Arial"/>
          <w:color w:val="000000"/>
          <w:sz w:val="20"/>
          <w:szCs w:val="20"/>
        </w:rPr>
        <w:t xml:space="preserve"> dal legale rappresentante se trattasi di operatore singolo </w:t>
      </w:r>
    </w:p>
    <w:p w:rsidR="00381236" w:rsidRPr="00381236" w:rsidRDefault="00381236" w:rsidP="00381236">
      <w:pPr>
        <w:autoSpaceDE w:val="0"/>
        <w:autoSpaceDN w:val="0"/>
        <w:adjustRightInd w:val="0"/>
        <w:spacing w:after="61" w:line="240" w:lineRule="auto"/>
        <w:rPr>
          <w:rFonts w:ascii="Arial" w:hAnsi="Arial" w:cs="Arial"/>
          <w:color w:val="000000"/>
          <w:sz w:val="20"/>
          <w:szCs w:val="20"/>
        </w:rPr>
      </w:pPr>
      <w:r w:rsidRPr="00381236">
        <w:rPr>
          <w:rFonts w:ascii="Arial" w:hAnsi="Arial" w:cs="Arial"/>
          <w:color w:val="000000"/>
          <w:sz w:val="20"/>
          <w:szCs w:val="20"/>
        </w:rPr>
        <w:t xml:space="preserve"> dal legale rappresentante dell’operatore capogruppo, se trattasi di Raggruppamento temporaneo, Consorzio ordinario, GEIE, costituiti </w:t>
      </w:r>
    </w:p>
    <w:p w:rsidR="00381236" w:rsidRPr="00381236" w:rsidRDefault="00381236" w:rsidP="00381236">
      <w:pPr>
        <w:autoSpaceDE w:val="0"/>
        <w:autoSpaceDN w:val="0"/>
        <w:adjustRightInd w:val="0"/>
        <w:spacing w:after="61" w:line="240" w:lineRule="auto"/>
        <w:rPr>
          <w:rFonts w:ascii="Arial" w:hAnsi="Arial" w:cs="Arial"/>
          <w:color w:val="000000"/>
          <w:sz w:val="20"/>
          <w:szCs w:val="20"/>
        </w:rPr>
      </w:pPr>
      <w:r w:rsidRPr="00381236">
        <w:rPr>
          <w:rFonts w:ascii="Arial" w:hAnsi="Arial" w:cs="Arial"/>
          <w:color w:val="000000"/>
          <w:sz w:val="20"/>
          <w:szCs w:val="20"/>
        </w:rPr>
        <w:lastRenderedPageBreak/>
        <w:t xml:space="preserve"> dal legale rappresentante di ciascun operatore raggruppato, se trattasi di Raggruppamento temporaneo, Consorzio ordinario, GEIE, costituendi </w:t>
      </w:r>
    </w:p>
    <w:p w:rsidR="00381236" w:rsidRPr="00381236" w:rsidRDefault="00381236" w:rsidP="00381236">
      <w:pPr>
        <w:autoSpaceDE w:val="0"/>
        <w:autoSpaceDN w:val="0"/>
        <w:adjustRightInd w:val="0"/>
        <w:spacing w:after="0" w:line="240" w:lineRule="auto"/>
        <w:rPr>
          <w:rFonts w:ascii="Arial" w:hAnsi="Arial" w:cs="Arial"/>
          <w:color w:val="000000"/>
          <w:sz w:val="20"/>
          <w:szCs w:val="20"/>
        </w:rPr>
      </w:pPr>
      <w:r w:rsidRPr="00381236">
        <w:rPr>
          <w:rFonts w:ascii="Arial" w:hAnsi="Arial" w:cs="Arial"/>
          <w:color w:val="000000"/>
          <w:sz w:val="20"/>
          <w:szCs w:val="20"/>
        </w:rPr>
        <w:t xml:space="preserve"> dal legale rappresentante se trattasi di Consorzio stabile, Consorzio tra cooperative di produzione e lavoro, Consorzio tra imprese artigiane. </w:t>
      </w:r>
    </w:p>
    <w:p w:rsidR="00381236" w:rsidRPr="00381236" w:rsidRDefault="00381236" w:rsidP="00381236">
      <w:pPr>
        <w:autoSpaceDE w:val="0"/>
        <w:autoSpaceDN w:val="0"/>
        <w:adjustRightInd w:val="0"/>
        <w:spacing w:after="0" w:line="240" w:lineRule="auto"/>
        <w:rPr>
          <w:rFonts w:ascii="Arial" w:hAnsi="Arial" w:cs="Arial"/>
          <w:color w:val="000000"/>
          <w:sz w:val="20"/>
          <w:szCs w:val="20"/>
        </w:rPr>
      </w:pPr>
    </w:p>
    <w:p w:rsidR="00381236" w:rsidRPr="00381236" w:rsidRDefault="00381236" w:rsidP="00381236">
      <w:pPr>
        <w:autoSpaceDE w:val="0"/>
        <w:autoSpaceDN w:val="0"/>
        <w:adjustRightInd w:val="0"/>
        <w:spacing w:after="0" w:line="240" w:lineRule="auto"/>
        <w:rPr>
          <w:rFonts w:ascii="Arial" w:hAnsi="Arial" w:cs="Arial"/>
          <w:color w:val="000000"/>
          <w:sz w:val="20"/>
          <w:szCs w:val="20"/>
        </w:rPr>
      </w:pPr>
      <w:r w:rsidRPr="00381236">
        <w:rPr>
          <w:rFonts w:ascii="Arial" w:hAnsi="Arial" w:cs="Arial"/>
          <w:color w:val="000000"/>
          <w:sz w:val="20"/>
          <w:szCs w:val="20"/>
        </w:rPr>
        <w:t xml:space="preserve">2. la presente dichiarazione deve essere corredata da fotocopia del documento di identità del/i sottoscrittore/i in corso di validità </w:t>
      </w:r>
    </w:p>
    <w:p w:rsidR="00381236" w:rsidRDefault="00381236" w:rsidP="00322146">
      <w:pPr>
        <w:rPr>
          <w:rFonts w:cstheme="minorHAnsi"/>
          <w:sz w:val="24"/>
          <w:szCs w:val="24"/>
        </w:rPr>
      </w:pPr>
    </w:p>
    <w:sectPr w:rsidR="0038123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146" w:rsidRDefault="00322146" w:rsidP="00322146">
      <w:pPr>
        <w:spacing w:after="0" w:line="240" w:lineRule="auto"/>
      </w:pPr>
      <w:r>
        <w:separator/>
      </w:r>
    </w:p>
  </w:endnote>
  <w:endnote w:type="continuationSeparator" w:id="0">
    <w:p w:rsidR="00322146" w:rsidRDefault="00322146" w:rsidP="00322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146" w:rsidRDefault="00322146" w:rsidP="00322146">
      <w:pPr>
        <w:spacing w:after="0" w:line="240" w:lineRule="auto"/>
      </w:pPr>
      <w:r>
        <w:separator/>
      </w:r>
    </w:p>
  </w:footnote>
  <w:footnote w:type="continuationSeparator" w:id="0">
    <w:p w:rsidR="00322146" w:rsidRDefault="00322146" w:rsidP="003221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7560"/>
    <w:multiLevelType w:val="hybridMultilevel"/>
    <w:tmpl w:val="5C6CFC34"/>
    <w:lvl w:ilvl="0" w:tplc="ACD04F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A47B90"/>
    <w:multiLevelType w:val="hybridMultilevel"/>
    <w:tmpl w:val="D4C07B28"/>
    <w:lvl w:ilvl="0" w:tplc="2320E24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2774322"/>
    <w:multiLevelType w:val="hybridMultilevel"/>
    <w:tmpl w:val="7902A9AA"/>
    <w:lvl w:ilvl="0" w:tplc="ACD04F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146"/>
    <w:rsid w:val="000C7C8C"/>
    <w:rsid w:val="00156C73"/>
    <w:rsid w:val="00322146"/>
    <w:rsid w:val="00381236"/>
    <w:rsid w:val="00460FDF"/>
    <w:rsid w:val="00472E71"/>
    <w:rsid w:val="005351E9"/>
    <w:rsid w:val="00537868"/>
    <w:rsid w:val="005D5B09"/>
    <w:rsid w:val="006F2B0B"/>
    <w:rsid w:val="00753510"/>
    <w:rsid w:val="00761159"/>
    <w:rsid w:val="007664BC"/>
    <w:rsid w:val="00775A7E"/>
    <w:rsid w:val="007D35F0"/>
    <w:rsid w:val="00890A33"/>
    <w:rsid w:val="008D50B3"/>
    <w:rsid w:val="00A734D2"/>
    <w:rsid w:val="00AE0947"/>
    <w:rsid w:val="00B00267"/>
    <w:rsid w:val="00B76A3F"/>
    <w:rsid w:val="00C00984"/>
    <w:rsid w:val="00C071EF"/>
    <w:rsid w:val="00C1648F"/>
    <w:rsid w:val="00DB7133"/>
    <w:rsid w:val="00EA3201"/>
    <w:rsid w:val="00F163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2586FB65-5F77-4027-A8B1-61F5DD24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2214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322146"/>
    <w:pPr>
      <w:autoSpaceDE w:val="0"/>
      <w:autoSpaceDN w:val="0"/>
      <w:adjustRightInd w:val="0"/>
      <w:spacing w:after="0" w:line="240" w:lineRule="auto"/>
    </w:pPr>
    <w:rPr>
      <w:rFonts w:ascii="Arial" w:hAnsi="Arial" w:cs="Arial"/>
      <w:color w:val="000000"/>
      <w:sz w:val="24"/>
      <w:szCs w:val="24"/>
    </w:rPr>
  </w:style>
  <w:style w:type="paragraph" w:styleId="Paragrafoelenco">
    <w:name w:val="List Paragraph"/>
    <w:basedOn w:val="Normale"/>
    <w:uiPriority w:val="34"/>
    <w:qFormat/>
    <w:rsid w:val="00890A33"/>
    <w:pPr>
      <w:ind w:left="720"/>
      <w:contextualSpacing/>
    </w:pPr>
  </w:style>
  <w:style w:type="paragraph" w:styleId="Testofumetto">
    <w:name w:val="Balloon Text"/>
    <w:basedOn w:val="Normale"/>
    <w:link w:val="TestofumettoCarattere"/>
    <w:uiPriority w:val="99"/>
    <w:semiHidden/>
    <w:unhideWhenUsed/>
    <w:rsid w:val="00775A7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75A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08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1607</Words>
  <Characters>9161</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Roma Capitale</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Copat Valentina</dc:creator>
  <cp:keywords/>
  <dc:description/>
  <cp:lastModifiedBy>De Caprariis Francesca</cp:lastModifiedBy>
  <cp:revision>2</cp:revision>
  <cp:lastPrinted>2019-09-26T12:40:00Z</cp:lastPrinted>
  <dcterms:created xsi:type="dcterms:W3CDTF">2019-10-23T09:19:00Z</dcterms:created>
  <dcterms:modified xsi:type="dcterms:W3CDTF">2019-10-23T09:19:00Z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163e09-2f59-4cd4-b103-967d28e68542_Enabled">
    <vt:lpwstr>True</vt:lpwstr>
  </property>
  <property fmtid="{D5CDD505-2E9C-101B-9397-08002B2CF9AE}" pid="3" name="MSIP_Label_be163e09-2f59-4cd4-b103-967d28e68542_SiteId">
    <vt:lpwstr>59f215f1-fcd5-4fc6-aa3d-80fd31ed59b6</vt:lpwstr>
  </property>
  <property fmtid="{D5CDD505-2E9C-101B-9397-08002B2CF9AE}" pid="4" name="MSIP_Label_be163e09-2f59-4cd4-b103-967d28e68542_Owner">
    <vt:lpwstr>copatv@comune.roma.it</vt:lpwstr>
  </property>
  <property fmtid="{D5CDD505-2E9C-101B-9397-08002B2CF9AE}" pid="5" name="MSIP_Label_be163e09-2f59-4cd4-b103-967d28e68542_SetDate">
    <vt:lpwstr>2019-10-01T13:25:30.5161639Z</vt:lpwstr>
  </property>
  <property fmtid="{D5CDD505-2E9C-101B-9397-08002B2CF9AE}" pid="6" name="MSIP_Label_be163e09-2f59-4cd4-b103-967d28e68542_Name">
    <vt:lpwstr>Public</vt:lpwstr>
  </property>
  <property fmtid="{D5CDD505-2E9C-101B-9397-08002B2CF9AE}" pid="7" name="MSIP_Label_be163e09-2f59-4cd4-b103-967d28e68542_Application">
    <vt:lpwstr>Microsoft Azure Information Protection</vt:lpwstr>
  </property>
  <property fmtid="{D5CDD505-2E9C-101B-9397-08002B2CF9AE}" pid="8" name="MSIP_Label_be163e09-2f59-4cd4-b103-967d28e68542_Extended_MSFT_Method">
    <vt:lpwstr>Manual</vt:lpwstr>
  </property>
  <property fmtid="{D5CDD505-2E9C-101B-9397-08002B2CF9AE}" pid="9" name="Sensitivity">
    <vt:lpwstr>Public</vt:lpwstr>
  </property>
</Properties>
</file>